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0CE8" w:rsidRDefault="00000000">
      <w:pPr>
        <w:tabs>
          <w:tab w:val="left" w:pos="2070"/>
        </w:tabs>
        <w:adjustRightInd w:val="0"/>
        <w:snapToGrid w:val="0"/>
        <w:spacing w:line="560" w:lineRule="exact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</w:p>
    <w:p w:rsidR="00FD0CE8" w:rsidRDefault="00FD0CE8">
      <w:pPr>
        <w:tabs>
          <w:tab w:val="left" w:pos="2070"/>
        </w:tabs>
        <w:adjustRightInd w:val="0"/>
        <w:snapToGrid w:val="0"/>
        <w:spacing w:line="560" w:lineRule="exact"/>
        <w:jc w:val="left"/>
        <w:rPr>
          <w:rFonts w:ascii="黑体" w:eastAsia="黑体" w:hAnsi="黑体"/>
          <w:color w:val="000000" w:themeColor="text1"/>
          <w:sz w:val="32"/>
          <w:szCs w:val="32"/>
        </w:rPr>
      </w:pPr>
    </w:p>
    <w:p w:rsidR="00FD0CE8" w:rsidRPr="00A35097" w:rsidRDefault="00000000">
      <w:pPr>
        <w:tabs>
          <w:tab w:val="left" w:pos="2070"/>
        </w:tabs>
        <w:adjustRightInd w:val="0"/>
        <w:snapToGrid w:val="0"/>
        <w:spacing w:line="560" w:lineRule="exact"/>
        <w:jc w:val="center"/>
        <w:rPr>
          <w:rFonts w:ascii="宋体" w:eastAsia="宋体" w:hAnsi="宋体"/>
          <w:b/>
          <w:bCs/>
          <w:color w:val="000000" w:themeColor="text1"/>
          <w:sz w:val="36"/>
          <w:szCs w:val="36"/>
        </w:rPr>
      </w:pPr>
      <w:r w:rsidRPr="00A35097">
        <w:rPr>
          <w:rFonts w:ascii="宋体" w:eastAsia="宋体" w:hAnsi="宋体" w:hint="eastAsia"/>
          <w:b/>
          <w:bCs/>
          <w:color w:val="000000" w:themeColor="text1"/>
          <w:sz w:val="36"/>
          <w:szCs w:val="36"/>
        </w:rPr>
        <w:t>报名回执</w:t>
      </w:r>
    </w:p>
    <w:p w:rsidR="00FD0CE8" w:rsidRDefault="00000000">
      <w:pPr>
        <w:tabs>
          <w:tab w:val="left" w:pos="2070"/>
        </w:tabs>
        <w:adjustRightInd w:val="0"/>
        <w:snapToGrid w:val="0"/>
        <w:spacing w:afterLines="50" w:after="156" w:line="56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楷体_GB2312" w:eastAsia="楷体_GB2312" w:hAnsi="黑体" w:hint="eastAsia"/>
          <w:b/>
          <w:bCs/>
          <w:color w:val="000000" w:themeColor="text1"/>
          <w:sz w:val="30"/>
          <w:szCs w:val="30"/>
        </w:rPr>
        <w:t>（</w:t>
      </w:r>
      <w:r w:rsidR="00392B16">
        <w:rPr>
          <w:rFonts w:ascii="楷体_GB2312" w:eastAsia="楷体_GB2312" w:hAnsi="黑体" w:hint="eastAsia"/>
          <w:b/>
          <w:bCs/>
          <w:color w:val="000000" w:themeColor="text1"/>
          <w:sz w:val="30"/>
          <w:szCs w:val="30"/>
        </w:rPr>
        <w:t>企业</w:t>
      </w:r>
      <w:r>
        <w:rPr>
          <w:rFonts w:ascii="楷体_GB2312" w:eastAsia="楷体_GB2312" w:hAnsi="黑体" w:hint="eastAsia"/>
          <w:b/>
          <w:bCs/>
          <w:color w:val="000000" w:themeColor="text1"/>
          <w:sz w:val="30"/>
          <w:szCs w:val="30"/>
        </w:rPr>
        <w:t>传承与增值专项行动启动</w:t>
      </w:r>
      <w:proofErr w:type="gramStart"/>
      <w:r>
        <w:rPr>
          <w:rFonts w:ascii="楷体_GB2312" w:eastAsia="楷体_GB2312" w:hAnsi="黑体" w:hint="eastAsia"/>
          <w:b/>
          <w:bCs/>
          <w:color w:val="000000" w:themeColor="text1"/>
          <w:sz w:val="30"/>
          <w:szCs w:val="30"/>
        </w:rPr>
        <w:t>会暨实训</w:t>
      </w:r>
      <w:proofErr w:type="gramEnd"/>
      <w:r>
        <w:rPr>
          <w:rFonts w:ascii="楷体_GB2312" w:eastAsia="楷体_GB2312" w:hAnsi="黑体" w:hint="eastAsia"/>
          <w:b/>
          <w:bCs/>
          <w:color w:val="000000" w:themeColor="text1"/>
          <w:sz w:val="30"/>
          <w:szCs w:val="30"/>
        </w:rPr>
        <w:t>营</w:t>
      </w:r>
      <w:r w:rsidR="00392B16">
        <w:rPr>
          <w:rFonts w:ascii="楷体_GB2312" w:eastAsia="楷体_GB2312" w:hAnsi="黑体" w:hint="eastAsia"/>
          <w:b/>
          <w:bCs/>
          <w:color w:val="000000" w:themeColor="text1"/>
          <w:sz w:val="30"/>
          <w:szCs w:val="30"/>
        </w:rPr>
        <w:t>招生</w:t>
      </w:r>
      <w:r>
        <w:rPr>
          <w:rFonts w:ascii="楷体_GB2312" w:eastAsia="楷体_GB2312" w:hAnsi="黑体" w:hint="eastAsia"/>
          <w:b/>
          <w:bCs/>
          <w:color w:val="000000" w:themeColor="text1"/>
          <w:sz w:val="30"/>
          <w:szCs w:val="30"/>
        </w:rPr>
        <w:t>说明会）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762"/>
        <w:gridCol w:w="2061"/>
        <w:gridCol w:w="2126"/>
        <w:gridCol w:w="2347"/>
      </w:tblGrid>
      <w:tr w:rsidR="00FD0CE8" w:rsidTr="00392B16">
        <w:trPr>
          <w:trHeight w:val="987"/>
          <w:jc w:val="center"/>
        </w:trPr>
        <w:tc>
          <w:tcPr>
            <w:tcW w:w="1762" w:type="dxa"/>
            <w:vAlign w:val="center"/>
          </w:tcPr>
          <w:p w:rsidR="00FD0CE8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30"/>
                <w:szCs w:val="30"/>
              </w:rPr>
              <w:t>单位名称</w:t>
            </w:r>
          </w:p>
        </w:tc>
        <w:tc>
          <w:tcPr>
            <w:tcW w:w="6534" w:type="dxa"/>
            <w:gridSpan w:val="3"/>
            <w:vAlign w:val="center"/>
          </w:tcPr>
          <w:p w:rsidR="00FD0CE8" w:rsidRDefault="00FD0CE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FD0CE8">
        <w:trPr>
          <w:trHeight w:val="567"/>
          <w:jc w:val="center"/>
        </w:trPr>
        <w:tc>
          <w:tcPr>
            <w:tcW w:w="1762" w:type="dxa"/>
            <w:vAlign w:val="center"/>
          </w:tcPr>
          <w:p w:rsidR="00FD0CE8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30"/>
                <w:szCs w:val="30"/>
              </w:rPr>
              <w:t>参会人姓名</w:t>
            </w:r>
          </w:p>
        </w:tc>
        <w:tc>
          <w:tcPr>
            <w:tcW w:w="2061" w:type="dxa"/>
            <w:vAlign w:val="center"/>
          </w:tcPr>
          <w:p w:rsidR="00FD0CE8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30"/>
                <w:szCs w:val="30"/>
              </w:rPr>
              <w:t>职务</w:t>
            </w:r>
          </w:p>
        </w:tc>
        <w:tc>
          <w:tcPr>
            <w:tcW w:w="2126" w:type="dxa"/>
            <w:vAlign w:val="center"/>
          </w:tcPr>
          <w:p w:rsidR="00FD0CE8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30"/>
                <w:szCs w:val="30"/>
              </w:rPr>
              <w:t>手机</w:t>
            </w:r>
          </w:p>
        </w:tc>
        <w:tc>
          <w:tcPr>
            <w:tcW w:w="2347" w:type="dxa"/>
            <w:vAlign w:val="center"/>
          </w:tcPr>
          <w:p w:rsidR="00FD0CE8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30"/>
                <w:szCs w:val="30"/>
              </w:rPr>
              <w:t>参会形式</w:t>
            </w:r>
          </w:p>
          <w:p w:rsidR="00FD0CE8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30"/>
                <w:szCs w:val="30"/>
              </w:rPr>
              <w:t>（线上/线下）</w:t>
            </w:r>
          </w:p>
        </w:tc>
      </w:tr>
      <w:tr w:rsidR="00FD0CE8">
        <w:trPr>
          <w:trHeight w:val="567"/>
          <w:jc w:val="center"/>
        </w:trPr>
        <w:tc>
          <w:tcPr>
            <w:tcW w:w="1762" w:type="dxa"/>
            <w:vAlign w:val="center"/>
          </w:tcPr>
          <w:p w:rsidR="00FD0CE8" w:rsidRDefault="00FD0CE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2061" w:type="dxa"/>
            <w:vAlign w:val="center"/>
          </w:tcPr>
          <w:p w:rsidR="00FD0CE8" w:rsidRDefault="00FD0CE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FD0CE8" w:rsidRDefault="00FD0CE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2347" w:type="dxa"/>
            <w:vAlign w:val="center"/>
          </w:tcPr>
          <w:p w:rsidR="00FD0CE8" w:rsidRDefault="00FD0CE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30"/>
                <w:szCs w:val="30"/>
              </w:rPr>
            </w:pPr>
          </w:p>
        </w:tc>
      </w:tr>
      <w:tr w:rsidR="00FD0CE8">
        <w:trPr>
          <w:trHeight w:val="567"/>
          <w:jc w:val="center"/>
        </w:trPr>
        <w:tc>
          <w:tcPr>
            <w:tcW w:w="1762" w:type="dxa"/>
            <w:vAlign w:val="center"/>
          </w:tcPr>
          <w:p w:rsidR="00FD0CE8" w:rsidRDefault="00FD0CE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2061" w:type="dxa"/>
            <w:vAlign w:val="center"/>
          </w:tcPr>
          <w:p w:rsidR="00FD0CE8" w:rsidRDefault="00FD0CE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FD0CE8" w:rsidRDefault="00FD0CE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2347" w:type="dxa"/>
            <w:vAlign w:val="center"/>
          </w:tcPr>
          <w:p w:rsidR="00FD0CE8" w:rsidRDefault="00FD0CE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30"/>
                <w:szCs w:val="30"/>
              </w:rPr>
            </w:pPr>
          </w:p>
        </w:tc>
      </w:tr>
      <w:tr w:rsidR="00FD0CE8">
        <w:trPr>
          <w:trHeight w:val="567"/>
          <w:jc w:val="center"/>
        </w:trPr>
        <w:tc>
          <w:tcPr>
            <w:tcW w:w="1762" w:type="dxa"/>
            <w:vAlign w:val="center"/>
          </w:tcPr>
          <w:p w:rsidR="00FD0CE8" w:rsidRDefault="00FD0CE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2061" w:type="dxa"/>
            <w:vAlign w:val="center"/>
          </w:tcPr>
          <w:p w:rsidR="00FD0CE8" w:rsidRDefault="00FD0CE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FD0CE8" w:rsidRDefault="00FD0CE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2347" w:type="dxa"/>
            <w:vAlign w:val="center"/>
          </w:tcPr>
          <w:p w:rsidR="00FD0CE8" w:rsidRDefault="00FD0CE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30"/>
                <w:szCs w:val="30"/>
              </w:rPr>
            </w:pPr>
          </w:p>
        </w:tc>
      </w:tr>
      <w:tr w:rsidR="00FD0CE8">
        <w:trPr>
          <w:trHeight w:val="567"/>
          <w:jc w:val="center"/>
        </w:trPr>
        <w:tc>
          <w:tcPr>
            <w:tcW w:w="1762" w:type="dxa"/>
            <w:vAlign w:val="center"/>
          </w:tcPr>
          <w:p w:rsidR="00FD0CE8" w:rsidRDefault="00FD0CE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2061" w:type="dxa"/>
            <w:vAlign w:val="center"/>
          </w:tcPr>
          <w:p w:rsidR="00FD0CE8" w:rsidRDefault="00FD0CE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FD0CE8" w:rsidRDefault="00FD0CE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2347" w:type="dxa"/>
            <w:vAlign w:val="center"/>
          </w:tcPr>
          <w:p w:rsidR="00FD0CE8" w:rsidRDefault="00FD0CE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30"/>
                <w:szCs w:val="30"/>
              </w:rPr>
            </w:pPr>
          </w:p>
        </w:tc>
      </w:tr>
    </w:tbl>
    <w:p w:rsidR="00FD0CE8" w:rsidRDefault="00FD0CE8">
      <w:pPr>
        <w:pStyle w:val="a7"/>
        <w:widowControl/>
        <w:spacing w:before="0" w:beforeAutospacing="0" w:after="0" w:afterAutospacing="0" w:line="640" w:lineRule="exact"/>
        <w:ind w:firstLine="640"/>
        <w:jc w:val="both"/>
        <w:rPr>
          <w:rFonts w:ascii="仿宋_GB2312" w:eastAsia="仿宋_GB2312" w:hAnsi="仿宋_GB2312" w:cs="仿宋_GB2312"/>
          <w:color w:val="000000" w:themeColor="text1"/>
          <w:kern w:val="2"/>
          <w:sz w:val="32"/>
          <w:szCs w:val="32"/>
        </w:rPr>
      </w:pPr>
    </w:p>
    <w:p w:rsidR="00FD0CE8" w:rsidRDefault="00FD0CE8">
      <w:pPr>
        <w:pStyle w:val="a7"/>
        <w:widowControl/>
        <w:wordWrap w:val="0"/>
        <w:spacing w:before="0" w:beforeAutospacing="0" w:after="0" w:afterAutospacing="0" w:line="640" w:lineRule="exact"/>
        <w:ind w:firstLine="640"/>
        <w:jc w:val="right"/>
        <w:rPr>
          <w:rFonts w:ascii="仿宋_GB2312" w:eastAsia="仿宋_GB2312" w:hAnsi="仿宋_GB2312" w:cs="仿宋_GB2312"/>
          <w:color w:val="000000" w:themeColor="text1"/>
          <w:kern w:val="2"/>
          <w:sz w:val="32"/>
          <w:szCs w:val="32"/>
        </w:rPr>
      </w:pPr>
    </w:p>
    <w:sectPr w:rsidR="00FD0CE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0302" w:rsidRDefault="006F0302">
      <w:r>
        <w:separator/>
      </w:r>
    </w:p>
  </w:endnote>
  <w:endnote w:type="continuationSeparator" w:id="0">
    <w:p w:rsidR="006F0302" w:rsidRDefault="006F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0CE8" w:rsidRDefault="00FD0CE8">
    <w:pPr>
      <w:pStyle w:val="a3"/>
      <w:jc w:val="center"/>
    </w:pPr>
  </w:p>
  <w:p w:rsidR="00FD0CE8" w:rsidRDefault="00FD0C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0302" w:rsidRDefault="006F0302">
      <w:r>
        <w:separator/>
      </w:r>
    </w:p>
  </w:footnote>
  <w:footnote w:type="continuationSeparator" w:id="0">
    <w:p w:rsidR="006F0302" w:rsidRDefault="006F0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JmNzRjM2E4NWJmZTQ2NzkwYWIyN2M3YzQ2MTE5M2UifQ=="/>
  </w:docVars>
  <w:rsids>
    <w:rsidRoot w:val="001A10DF"/>
    <w:rsid w:val="00033DD5"/>
    <w:rsid w:val="000443CD"/>
    <w:rsid w:val="000568C5"/>
    <w:rsid w:val="00077732"/>
    <w:rsid w:val="00105956"/>
    <w:rsid w:val="001179AA"/>
    <w:rsid w:val="00192D46"/>
    <w:rsid w:val="001A10DF"/>
    <w:rsid w:val="002168CD"/>
    <w:rsid w:val="00242D91"/>
    <w:rsid w:val="00295605"/>
    <w:rsid w:val="00296422"/>
    <w:rsid w:val="00317C1C"/>
    <w:rsid w:val="00372AC0"/>
    <w:rsid w:val="00392B16"/>
    <w:rsid w:val="003939E4"/>
    <w:rsid w:val="003B5CF5"/>
    <w:rsid w:val="00430D87"/>
    <w:rsid w:val="00491E42"/>
    <w:rsid w:val="00493E98"/>
    <w:rsid w:val="004F5570"/>
    <w:rsid w:val="00546702"/>
    <w:rsid w:val="00565CEA"/>
    <w:rsid w:val="005C651D"/>
    <w:rsid w:val="00657BD2"/>
    <w:rsid w:val="006738C6"/>
    <w:rsid w:val="00695134"/>
    <w:rsid w:val="006E45EA"/>
    <w:rsid w:val="006F0302"/>
    <w:rsid w:val="00746D9D"/>
    <w:rsid w:val="00780729"/>
    <w:rsid w:val="0086545A"/>
    <w:rsid w:val="00866D9C"/>
    <w:rsid w:val="00885CD2"/>
    <w:rsid w:val="008B654F"/>
    <w:rsid w:val="008F4FB2"/>
    <w:rsid w:val="009830C2"/>
    <w:rsid w:val="009A42A6"/>
    <w:rsid w:val="009C1B8A"/>
    <w:rsid w:val="009C5A25"/>
    <w:rsid w:val="00A26994"/>
    <w:rsid w:val="00A35097"/>
    <w:rsid w:val="00A76C39"/>
    <w:rsid w:val="00AA2C1F"/>
    <w:rsid w:val="00AB563E"/>
    <w:rsid w:val="00BA3A11"/>
    <w:rsid w:val="00BB7995"/>
    <w:rsid w:val="00C26D2C"/>
    <w:rsid w:val="00C567F4"/>
    <w:rsid w:val="00C61BF4"/>
    <w:rsid w:val="00CD3F14"/>
    <w:rsid w:val="00CD46FE"/>
    <w:rsid w:val="00CD6E3C"/>
    <w:rsid w:val="00D30FDB"/>
    <w:rsid w:val="00D715D4"/>
    <w:rsid w:val="00D9379F"/>
    <w:rsid w:val="00DE6503"/>
    <w:rsid w:val="00E611B9"/>
    <w:rsid w:val="00E73241"/>
    <w:rsid w:val="00E904A2"/>
    <w:rsid w:val="00F25FD3"/>
    <w:rsid w:val="00F4053B"/>
    <w:rsid w:val="00F41D6A"/>
    <w:rsid w:val="00F95888"/>
    <w:rsid w:val="00FB214A"/>
    <w:rsid w:val="00FD0CE8"/>
    <w:rsid w:val="09045F63"/>
    <w:rsid w:val="13DB2124"/>
    <w:rsid w:val="6ED65A09"/>
    <w:rsid w:val="70E766C6"/>
    <w:rsid w:val="7698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C9D075C-2B3F-4B66-9AC2-FE1DB7DB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table" w:styleId="a8">
    <w:name w:val="Table Grid"/>
    <w:basedOn w:val="a1"/>
    <w:uiPriority w:val="39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2">
    <w:name w:val="2 正文编写"/>
    <w:basedOn w:val="a"/>
    <w:qFormat/>
    <w:pPr>
      <w:spacing w:beforeLines="50" w:before="50" w:afterLines="50" w:after="50" w:line="300" w:lineRule="auto"/>
      <w:ind w:firstLineChars="200" w:firstLine="200"/>
      <w:jc w:val="left"/>
    </w:pPr>
    <w:rPr>
      <w:rFonts w:ascii="宋体" w:eastAsia="宋体" w:hAnsi="宋体" w:cs="仿宋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DF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</dc:creator>
  <cp:lastModifiedBy>LUN</cp:lastModifiedBy>
  <cp:revision>32</cp:revision>
  <cp:lastPrinted>2022-02-09T01:22:00Z</cp:lastPrinted>
  <dcterms:created xsi:type="dcterms:W3CDTF">2022-02-08T07:33:00Z</dcterms:created>
  <dcterms:modified xsi:type="dcterms:W3CDTF">2023-02-01T01:52:00Z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F881511D5AAE4589A686D1D81EAA0F8A</vt:lpwstr>
  </property>
</Properties>
</file>